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2C023E">
        <w:rPr>
          <w:rFonts w:ascii="Tahoma" w:hAnsi="Tahoma" w:cs="Tahoma"/>
          <w:b/>
          <w:bCs/>
          <w:sz w:val="28"/>
        </w:rPr>
        <w:t>1</w:t>
      </w:r>
      <w:r w:rsidR="00237B15">
        <w:rPr>
          <w:rFonts w:ascii="Tahoma" w:hAnsi="Tahoma" w:cs="Tahoma"/>
          <w:b/>
          <w:bCs/>
          <w:sz w:val="28"/>
        </w:rPr>
        <w:t>21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350E60">
        <w:rPr>
          <w:rFonts w:ascii="Arial" w:eastAsia="Calibri" w:hAnsi="Arial" w:cs="Arial"/>
          <w:bCs/>
          <w:sz w:val="24"/>
          <w:szCs w:val="24"/>
          <w:lang w:val="es-MX"/>
        </w:rPr>
        <w:t>26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juni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350E60">
        <w:rPr>
          <w:rFonts w:ascii="Arial" w:eastAsia="Calibri" w:hAnsi="Arial" w:cs="Arial"/>
          <w:bCs/>
          <w:sz w:val="24"/>
          <w:szCs w:val="24"/>
          <w:lang w:val="es-ES_tradnl"/>
        </w:rPr>
        <w:t xml:space="preserve">1099/2019, de fecha </w:t>
      </w:r>
      <w:r w:rsidR="002C023E" w:rsidRPr="002C023E">
        <w:rPr>
          <w:rFonts w:ascii="Arial" w:eastAsia="Calibri" w:hAnsi="Arial" w:cs="Arial"/>
          <w:bCs/>
          <w:sz w:val="24"/>
          <w:szCs w:val="24"/>
          <w:lang w:val="es-ES_tradnl"/>
        </w:rPr>
        <w:t>3</w:t>
      </w:r>
      <w:r w:rsidR="00350E60">
        <w:rPr>
          <w:rFonts w:ascii="Arial" w:eastAsia="Calibri" w:hAnsi="Arial" w:cs="Arial"/>
          <w:bCs/>
          <w:sz w:val="24"/>
          <w:szCs w:val="24"/>
          <w:lang w:val="es-ES_tradnl"/>
        </w:rPr>
        <w:t>1</w:t>
      </w:r>
      <w:r w:rsidR="002C023E" w:rsidRPr="002C023E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350E60">
        <w:rPr>
          <w:rFonts w:ascii="Arial" w:eastAsia="Calibri" w:hAnsi="Arial" w:cs="Arial"/>
          <w:bCs/>
          <w:sz w:val="24"/>
          <w:szCs w:val="24"/>
          <w:lang w:val="es-ES_tradnl"/>
        </w:rPr>
        <w:t>may</w:t>
      </w:r>
      <w:r w:rsidR="002C023E" w:rsidRPr="002C023E">
        <w:rPr>
          <w:rFonts w:ascii="Arial" w:eastAsia="Calibri" w:hAnsi="Arial" w:cs="Arial"/>
          <w:bCs/>
          <w:sz w:val="24"/>
          <w:szCs w:val="24"/>
          <w:lang w:val="es-ES_tradnl"/>
        </w:rPr>
        <w:t xml:space="preserve">o de 2019, suscrito por </w:t>
      </w:r>
      <w:r w:rsidR="00350E60">
        <w:rPr>
          <w:rFonts w:ascii="Arial" w:eastAsia="Calibri" w:hAnsi="Arial" w:cs="Arial"/>
          <w:bCs/>
          <w:sz w:val="24"/>
          <w:szCs w:val="24"/>
          <w:lang w:val="es-ES_tradnl"/>
        </w:rPr>
        <w:t>el Lic. Luis Hernández López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350E60">
        <w:rPr>
          <w:rFonts w:ascii="Arial" w:eastAsia="Calibri" w:hAnsi="Arial" w:cs="Arial"/>
          <w:bCs/>
          <w:sz w:val="24"/>
          <w:szCs w:val="24"/>
          <w:lang w:val="es-ES_tradnl"/>
        </w:rPr>
        <w:t xml:space="preserve">Secretario General de Acuerdos del Tribunal Superior de Justicia del Estado, 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tenor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:rsidR="00A803CE" w:rsidRDefault="00A803CE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E1123B" w:rsidRPr="00E1123B" w:rsidRDefault="00253993" w:rsidP="00E1123B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 xml:space="preserve">“… </w:t>
      </w:r>
      <w:r w:rsidR="00350E60" w:rsidRPr="00E1123B">
        <w:rPr>
          <w:rFonts w:ascii="Arial" w:eastAsia="Calibri" w:hAnsi="Arial" w:cs="Arial"/>
          <w:bCs/>
          <w:sz w:val="20"/>
          <w:szCs w:val="20"/>
          <w:lang w:val="es-MX"/>
        </w:rPr>
        <w:t xml:space="preserve">Por este medio, de manera respetuosa hago de su conocimiento que en Sesión Ordinaria del Pleno del Tribunal Superior de Justicia del Estado, celebrada en esta fecha, </w:t>
      </w:r>
      <w:r w:rsidR="00350E60"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resulto electo Presidente del Tribunal Superior de Justicia del Estado el Magistrado Mario Antonio de Jesús Jiménez Martínez, </w:t>
      </w:r>
      <w:r w:rsidR="00350E60" w:rsidRPr="00E1123B">
        <w:rPr>
          <w:rFonts w:ascii="Arial" w:eastAsia="Calibri" w:hAnsi="Arial" w:cs="Arial"/>
          <w:bCs/>
          <w:sz w:val="20"/>
          <w:szCs w:val="20"/>
          <w:lang w:val="es-MX"/>
        </w:rPr>
        <w:t>rindiendo ante el Pleno de este Tribunal la protesta de Ley.</w:t>
      </w:r>
    </w:p>
    <w:p w:rsidR="00E1123B" w:rsidRPr="00E1123B" w:rsidRDefault="00E1123B" w:rsidP="00E1123B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E1123B" w:rsidRPr="00E1123B" w:rsidRDefault="00E1123B" w:rsidP="00E1123B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Quedando integrado el Tribunal Superior de Justicia del Estado de Tlaxcala de la siguiente manera:</w:t>
      </w:r>
    </w:p>
    <w:p w:rsidR="00E1123B" w:rsidRPr="00E1123B" w:rsidRDefault="00E1123B" w:rsidP="00E1123B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>PRESIDENTE DEL TRIBUNAL SUPERIOR DE JUSTICIA DEL ESTADO: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MAGISTRADO MARIO ANTONIUO DE JESÚS JIMÉNEZ MARTÍNEZ.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>SALA CIVIL-FAMILIAR: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PRESIDENTA: </w:t>
      </w: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MAGISTRADA MARY CRUZ CORTES ORNELAS.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MAGISTRADO FERNANDO BERNAL SALAZAR.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MAGISTRADO FELIPE NAVA LEMUS.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>SALA PENAL Y ESPECIALIZADA EN ADMINISTRACIÓN DE JUSTICIA PARA ADOLESCENTES: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PRESIDENTA: </w:t>
      </w: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MAGISTRADA REBECA XICOHTENCATL CORONA.</w:t>
      </w:r>
    </w:p>
    <w:p w:rsidR="00E1123B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MAGISTRADA ELSA CORDERO MARTÍNEZ.</w:t>
      </w:r>
    </w:p>
    <w:p w:rsidR="00A803CE" w:rsidRPr="00E1123B" w:rsidRDefault="00E1123B" w:rsidP="00E1123B">
      <w:pPr>
        <w:spacing w:after="0" w:line="240" w:lineRule="auto"/>
        <w:ind w:left="567" w:right="474"/>
        <w:jc w:val="center"/>
        <w:rPr>
          <w:rFonts w:ascii="Arial" w:eastAsia="Calibri" w:hAnsi="Arial" w:cs="Arial"/>
          <w:bCs/>
          <w:sz w:val="20"/>
          <w:szCs w:val="20"/>
          <w:lang w:val="es-MX"/>
        </w:rPr>
      </w:pPr>
      <w:r w:rsidRPr="00E1123B">
        <w:rPr>
          <w:rFonts w:ascii="Arial" w:eastAsia="Calibri" w:hAnsi="Arial" w:cs="Arial"/>
          <w:bCs/>
          <w:sz w:val="20"/>
          <w:szCs w:val="20"/>
          <w:lang w:val="es-MX"/>
        </w:rPr>
        <w:t>MAGISTRADO HÉCTOR MALDONADO BONILLA</w:t>
      </w:r>
      <w:r w:rsidR="00A803CE" w:rsidRPr="00E1123B">
        <w:rPr>
          <w:rFonts w:ascii="Arial" w:eastAsia="Calibri" w:hAnsi="Arial" w:cs="Arial"/>
          <w:bCs/>
          <w:sz w:val="20"/>
          <w:szCs w:val="20"/>
          <w:lang w:val="es-MX"/>
        </w:rPr>
        <w:t>…”.</w:t>
      </w:r>
    </w:p>
    <w:p w:rsidR="00344389" w:rsidRPr="00E1123B" w:rsidRDefault="00344389" w:rsidP="00E1123B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0"/>
          <w:szCs w:val="20"/>
          <w:lang w:val="es-MX"/>
        </w:rPr>
      </w:pPr>
    </w:p>
    <w:p w:rsidR="00FE3FA3" w:rsidRPr="00F6110A" w:rsidRDefault="00FE3FA3" w:rsidP="00E1123B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0"/>
          <w:lang w:val="es-MX"/>
        </w:rPr>
      </w:pPr>
      <w:r w:rsidRPr="00F6110A">
        <w:rPr>
          <w:rFonts w:ascii="Arial" w:eastAsia="Calibri" w:hAnsi="Arial" w:cs="Arial"/>
          <w:bCs/>
          <w:sz w:val="24"/>
          <w:szCs w:val="20"/>
          <w:lang w:val="es-MX"/>
        </w:rPr>
        <w:t>Reitero a usted las seguridades de mi distinguida consideración.</w:t>
      </w:r>
    </w:p>
    <w:p w:rsidR="00FE3FA3" w:rsidRPr="00F6110A" w:rsidRDefault="00FE3FA3" w:rsidP="00E1123B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0"/>
          <w:lang w:val="es-MX"/>
        </w:rPr>
      </w:pPr>
    </w:p>
    <w:p w:rsidR="00FE3FA3" w:rsidRPr="00F6110A" w:rsidRDefault="00FE3FA3" w:rsidP="00E1123B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F6110A">
        <w:rPr>
          <w:rFonts w:ascii="Arial" w:hAnsi="Arial" w:cs="Arial"/>
          <w:b/>
          <w:bCs/>
          <w:sz w:val="24"/>
          <w:szCs w:val="20"/>
          <w:lang w:val="es-MX"/>
        </w:rPr>
        <w:t>A T E N T A M E N T E</w:t>
      </w:r>
    </w:p>
    <w:p w:rsidR="00FE3FA3" w:rsidRPr="00F6110A" w:rsidRDefault="00FE3FA3" w:rsidP="00E1123B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0"/>
          <w:lang w:val="es-MX"/>
        </w:rPr>
      </w:pPr>
      <w:r w:rsidRPr="00F6110A">
        <w:rPr>
          <w:rFonts w:ascii="Arial" w:hAnsi="Arial" w:cs="Arial"/>
          <w:bCs/>
          <w:sz w:val="24"/>
          <w:szCs w:val="20"/>
          <w:lang w:val="es-MX"/>
        </w:rPr>
        <w:t xml:space="preserve">San Francisco de Campeche, Campeche, a </w:t>
      </w:r>
      <w:r w:rsidR="00E1123B" w:rsidRPr="00F6110A">
        <w:rPr>
          <w:rFonts w:ascii="Arial" w:hAnsi="Arial" w:cs="Arial"/>
          <w:bCs/>
          <w:sz w:val="24"/>
          <w:szCs w:val="20"/>
          <w:lang w:val="es-MX"/>
        </w:rPr>
        <w:t>26</w:t>
      </w:r>
      <w:r w:rsidRPr="00F6110A">
        <w:rPr>
          <w:rFonts w:ascii="Arial" w:hAnsi="Arial" w:cs="Arial"/>
          <w:bCs/>
          <w:sz w:val="24"/>
          <w:szCs w:val="20"/>
          <w:lang w:val="es-MX"/>
        </w:rPr>
        <w:t xml:space="preserve"> de </w:t>
      </w:r>
      <w:r w:rsidR="00F21031" w:rsidRPr="00F6110A">
        <w:rPr>
          <w:rFonts w:ascii="Arial" w:hAnsi="Arial" w:cs="Arial"/>
          <w:bCs/>
          <w:sz w:val="24"/>
          <w:szCs w:val="20"/>
          <w:lang w:val="es-MX"/>
        </w:rPr>
        <w:t>juni</w:t>
      </w:r>
      <w:r w:rsidR="00C3427A" w:rsidRPr="00F6110A">
        <w:rPr>
          <w:rFonts w:ascii="Arial" w:hAnsi="Arial" w:cs="Arial"/>
          <w:bCs/>
          <w:sz w:val="24"/>
          <w:szCs w:val="20"/>
          <w:lang w:val="es-MX"/>
        </w:rPr>
        <w:t>o</w:t>
      </w:r>
      <w:r w:rsidRPr="00F6110A">
        <w:rPr>
          <w:rFonts w:ascii="Arial" w:hAnsi="Arial" w:cs="Arial"/>
          <w:bCs/>
          <w:sz w:val="24"/>
          <w:szCs w:val="20"/>
          <w:lang w:val="es-MX"/>
        </w:rPr>
        <w:t xml:space="preserve"> </w:t>
      </w:r>
      <w:r w:rsidR="00C3427A" w:rsidRPr="00F6110A">
        <w:rPr>
          <w:rFonts w:ascii="Arial" w:hAnsi="Arial" w:cs="Arial"/>
          <w:bCs/>
          <w:sz w:val="24"/>
          <w:szCs w:val="20"/>
          <w:lang w:val="es-MX"/>
        </w:rPr>
        <w:t>de 2019</w:t>
      </w:r>
    </w:p>
    <w:p w:rsidR="00FE3FA3" w:rsidRPr="00F6110A" w:rsidRDefault="00FE3FA3" w:rsidP="00E1123B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F6110A">
        <w:rPr>
          <w:rFonts w:ascii="Arial" w:hAnsi="Arial" w:cs="Arial"/>
          <w:b/>
          <w:bCs/>
          <w:sz w:val="24"/>
          <w:szCs w:val="20"/>
          <w:lang w:val="es-MX"/>
        </w:rPr>
        <w:t xml:space="preserve">LA SECRETARIA EJECUTIVA DEL CONSEJO DE LA JUDICATURA </w:t>
      </w:r>
    </w:p>
    <w:p w:rsidR="00FE3FA3" w:rsidRPr="00F6110A" w:rsidRDefault="00FE3FA3" w:rsidP="00E1123B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F6110A">
        <w:rPr>
          <w:rFonts w:ascii="Arial" w:hAnsi="Arial" w:cs="Arial"/>
          <w:b/>
          <w:bCs/>
          <w:sz w:val="24"/>
          <w:szCs w:val="20"/>
          <w:lang w:val="es-MX"/>
        </w:rPr>
        <w:t>DEL PODER JUDICIAL DEL ESTADO.</w:t>
      </w:r>
    </w:p>
    <w:p w:rsidR="00253993" w:rsidRPr="00F6110A" w:rsidRDefault="00253993" w:rsidP="00E1123B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</w:p>
    <w:p w:rsidR="00253993" w:rsidRPr="00F6110A" w:rsidRDefault="00253993" w:rsidP="00E1123B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bookmarkStart w:id="0" w:name="_GoBack"/>
      <w:bookmarkEnd w:id="0"/>
    </w:p>
    <w:p w:rsidR="00FE3FA3" w:rsidRPr="00F6110A" w:rsidRDefault="00FE3FA3" w:rsidP="00E1123B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  <w:r w:rsidRPr="00F6110A">
        <w:rPr>
          <w:rFonts w:ascii="Arial" w:hAnsi="Arial" w:cs="Arial"/>
          <w:b/>
          <w:bCs/>
          <w:sz w:val="24"/>
          <w:szCs w:val="20"/>
          <w:lang w:val="es-MX"/>
        </w:rPr>
        <w:t>DOCTORA CONCEPCIÓN DEL CARMEN CANTO SANTOS</w:t>
      </w:r>
    </w:p>
    <w:p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6110A" w:rsidRDefault="00F6110A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253993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F6110A">
      <w:headerReference w:type="default" r:id="rId7"/>
      <w:footerReference w:type="default" r:id="rId8"/>
      <w:pgSz w:w="12240" w:h="20160" w:code="5"/>
      <w:pgMar w:top="2293" w:right="1701" w:bottom="1417" w:left="1701" w:header="135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69" w:rsidRDefault="00271969" w:rsidP="00FE3FA3">
      <w:pPr>
        <w:spacing w:after="0" w:line="240" w:lineRule="auto"/>
      </w:pPr>
      <w:r>
        <w:separator/>
      </w:r>
    </w:p>
  </w:endnote>
  <w:endnote w:type="continuationSeparator" w:id="0">
    <w:p w:rsidR="00271969" w:rsidRDefault="00271969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69" w:rsidRDefault="00271969" w:rsidP="00FE3FA3">
      <w:pPr>
        <w:spacing w:after="0" w:line="240" w:lineRule="auto"/>
      </w:pPr>
      <w:r>
        <w:separator/>
      </w:r>
    </w:p>
  </w:footnote>
  <w:footnote w:type="continuationSeparator" w:id="0">
    <w:p w:rsidR="00271969" w:rsidRDefault="00271969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A1142B" w:rsidP="00F6110A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8C73CA" wp14:editId="7342EF23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6704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CJMvQ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67vQ4QAAAAoBAAAPAAAAZHJzL2Rvd25y&#10;ZXYueG1sTI9Na8MwDIbvg/0Ho8FurfNBQ5PFKaVsO5XB2sHYTU3UJDS2Q+wm6b+fdlpPQtLDq0f5&#10;ZtadGGlwrTUKwmUAgkxpq9bUCr6Ob4s1COfRVNhZQwpu5GBTPD7kmFV2Mp80HnwtOMS4DBU03veZ&#10;lK5sSKNb2p4M78520Oi5HWpZDThxuO5kFASJ1NgavtBgT7uGysvhqhW8Tzht4/B13F/Ou9vPcfXx&#10;vQ9JqeenefsCwtPs/2H402d1KNjpZK+mcqJTsEjThFEFUcKVgfUqSkGceBBHMcgil/cvFL8A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E27DFA" w:rsidRDefault="00F611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69DCFAFD" wp14:editId="5D959DB1">
          <wp:simplePos x="0" y="0"/>
          <wp:positionH relativeFrom="column">
            <wp:posOffset>5463540</wp:posOffset>
          </wp:positionH>
          <wp:positionV relativeFrom="paragraph">
            <wp:posOffset>-3175</wp:posOffset>
          </wp:positionV>
          <wp:extent cx="1130300" cy="107188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1252E4"/>
    <w:rsid w:val="00157456"/>
    <w:rsid w:val="00165C6C"/>
    <w:rsid w:val="001805A9"/>
    <w:rsid w:val="00185A0A"/>
    <w:rsid w:val="002024CB"/>
    <w:rsid w:val="00237B15"/>
    <w:rsid w:val="00247FE6"/>
    <w:rsid w:val="00253993"/>
    <w:rsid w:val="002712E8"/>
    <w:rsid w:val="00271969"/>
    <w:rsid w:val="00286835"/>
    <w:rsid w:val="002C023E"/>
    <w:rsid w:val="002C6B2A"/>
    <w:rsid w:val="002F7FB3"/>
    <w:rsid w:val="0030572C"/>
    <w:rsid w:val="00344389"/>
    <w:rsid w:val="00350E60"/>
    <w:rsid w:val="00392408"/>
    <w:rsid w:val="003B25A3"/>
    <w:rsid w:val="003C4178"/>
    <w:rsid w:val="003C488E"/>
    <w:rsid w:val="00434181"/>
    <w:rsid w:val="0045178A"/>
    <w:rsid w:val="00470DD9"/>
    <w:rsid w:val="004F5F51"/>
    <w:rsid w:val="00524F4B"/>
    <w:rsid w:val="00536E24"/>
    <w:rsid w:val="00583D7A"/>
    <w:rsid w:val="005B45B0"/>
    <w:rsid w:val="00683B13"/>
    <w:rsid w:val="006E489B"/>
    <w:rsid w:val="00705445"/>
    <w:rsid w:val="00712D7C"/>
    <w:rsid w:val="00750FE2"/>
    <w:rsid w:val="007C0C08"/>
    <w:rsid w:val="008218B2"/>
    <w:rsid w:val="008540FA"/>
    <w:rsid w:val="0085472B"/>
    <w:rsid w:val="00862768"/>
    <w:rsid w:val="00892E30"/>
    <w:rsid w:val="0089379D"/>
    <w:rsid w:val="008B716B"/>
    <w:rsid w:val="008C29B9"/>
    <w:rsid w:val="008D0841"/>
    <w:rsid w:val="00965AFA"/>
    <w:rsid w:val="0099008A"/>
    <w:rsid w:val="00993C23"/>
    <w:rsid w:val="00A1142B"/>
    <w:rsid w:val="00A312B5"/>
    <w:rsid w:val="00A4746C"/>
    <w:rsid w:val="00A5290D"/>
    <w:rsid w:val="00A61810"/>
    <w:rsid w:val="00A803CE"/>
    <w:rsid w:val="00A84C8C"/>
    <w:rsid w:val="00AD3B52"/>
    <w:rsid w:val="00AE5A41"/>
    <w:rsid w:val="00B04499"/>
    <w:rsid w:val="00B42260"/>
    <w:rsid w:val="00B74D35"/>
    <w:rsid w:val="00C0138A"/>
    <w:rsid w:val="00C3427A"/>
    <w:rsid w:val="00C4188F"/>
    <w:rsid w:val="00D37D0E"/>
    <w:rsid w:val="00DC1B4E"/>
    <w:rsid w:val="00E1123B"/>
    <w:rsid w:val="00E27DFA"/>
    <w:rsid w:val="00EA124A"/>
    <w:rsid w:val="00EB549A"/>
    <w:rsid w:val="00ED1D4F"/>
    <w:rsid w:val="00EE1268"/>
    <w:rsid w:val="00F21031"/>
    <w:rsid w:val="00F33D11"/>
    <w:rsid w:val="00F5360A"/>
    <w:rsid w:val="00F55BA4"/>
    <w:rsid w:val="00F611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5</cp:revision>
  <cp:lastPrinted>2019-06-26T23:35:00Z</cp:lastPrinted>
  <dcterms:created xsi:type="dcterms:W3CDTF">2019-06-26T01:32:00Z</dcterms:created>
  <dcterms:modified xsi:type="dcterms:W3CDTF">2019-06-26T23:40:00Z</dcterms:modified>
</cp:coreProperties>
</file>